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56" w:rsidRDefault="00A57A6B">
      <w:pPr>
        <w:spacing w:after="0"/>
        <w:ind w:left="2816"/>
        <w:rPr>
          <w:b/>
          <w:sz w:val="18"/>
          <w:lang w:val="ru-RU"/>
        </w:rPr>
      </w:pPr>
      <w:bookmarkStart w:id="0" w:name="_GoBack"/>
      <w:bookmarkEnd w:id="0"/>
      <w:r w:rsidRPr="00954E56">
        <w:rPr>
          <w:noProof/>
        </w:rPr>
        <w:drawing>
          <wp:inline distT="0" distB="0" distL="0" distR="0">
            <wp:extent cx="3517900" cy="1181100"/>
            <wp:effectExtent l="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56" w:rsidRDefault="00954E56">
      <w:pPr>
        <w:spacing w:after="0"/>
        <w:ind w:left="2816"/>
        <w:rPr>
          <w:b/>
          <w:sz w:val="18"/>
          <w:lang w:val="ru-RU"/>
        </w:rPr>
      </w:pPr>
    </w:p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262"/>
        <w:gridCol w:w="6058"/>
      </w:tblGrid>
      <w:tr w:rsidR="00CB195E" w:rsidRPr="00CB195E" w:rsidTr="00CB195E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95E" w:rsidRPr="00CB195E" w:rsidRDefault="00CB195E" w:rsidP="00CB195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ru-RU" w:eastAsia="ru-RU"/>
              </w:rPr>
            </w:pPr>
            <w:r w:rsidRPr="00CB195E">
              <w:rPr>
                <w:rFonts w:eastAsia="Times New Roman" w:cs="Arial"/>
                <w:b/>
                <w:bCs/>
                <w:sz w:val="24"/>
                <w:szCs w:val="24"/>
                <w:lang w:val="ru-RU" w:eastAsia="ru-RU"/>
              </w:rPr>
              <w:t>ООО "Лэндмарк Клининг Сервис"</w:t>
            </w:r>
          </w:p>
        </w:tc>
      </w:tr>
      <w:tr w:rsidR="00CB195E" w:rsidRPr="00CB195E" w:rsidTr="00CB195E">
        <w:trPr>
          <w:trHeight w:val="30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95E" w:rsidRPr="00CB195E" w:rsidRDefault="00CB195E" w:rsidP="00CB19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ru-RU" w:eastAsia="ru-RU"/>
              </w:rPr>
            </w:pPr>
            <w:r w:rsidRPr="00CB195E">
              <w:rPr>
                <w:rFonts w:eastAsia="Times New Rom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95E" w:rsidRPr="00CB195E" w:rsidRDefault="00CB195E" w:rsidP="00CB195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val="ru-RU" w:eastAsia="ru-RU"/>
              </w:rPr>
            </w:pPr>
            <w:r w:rsidRPr="00CB195E">
              <w:rPr>
                <w:rFonts w:eastAsia="Times New Roman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CB195E" w:rsidRPr="00CB195E" w:rsidTr="00CB195E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95E" w:rsidRPr="00CB195E" w:rsidRDefault="00CB195E" w:rsidP="00CB195E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CB195E">
              <w:rPr>
                <w:rFonts w:eastAsia="Times New Roman" w:cs="Arial"/>
                <w:color w:val="0000FF"/>
                <w:sz w:val="20"/>
                <w:szCs w:val="20"/>
                <w:u w:val="single"/>
                <w:lang w:val="ru-RU" w:eastAsia="ru-RU"/>
              </w:rPr>
              <w:t>тел.:  (495) 739-54-01</w:t>
            </w:r>
          </w:p>
        </w:tc>
      </w:tr>
      <w:tr w:rsidR="00CB195E" w:rsidRPr="00CB195E" w:rsidTr="00CB195E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95E" w:rsidRPr="00CB195E" w:rsidRDefault="00CB195E" w:rsidP="00CB19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ru-RU" w:eastAsia="ru-RU"/>
              </w:rPr>
            </w:pPr>
            <w:hyperlink r:id="rId5" w:history="1">
              <w:r w:rsidRPr="00CB195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www.lcs-sales.ru</w:t>
              </w:r>
            </w:hyperlink>
          </w:p>
        </w:tc>
      </w:tr>
    </w:tbl>
    <w:p w:rsidR="007A2C44" w:rsidRPr="006D67A0" w:rsidRDefault="00A57A6B">
      <w:pPr>
        <w:spacing w:after="0"/>
        <w:ind w:left="2816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6682105</wp:posOffset>
            </wp:positionH>
            <wp:positionV relativeFrom="page">
              <wp:posOffset>191770</wp:posOffset>
            </wp:positionV>
            <wp:extent cx="638810" cy="685165"/>
            <wp:effectExtent l="0" t="0" r="0" b="0"/>
            <wp:wrapTopAndBottom/>
            <wp:docPr id="1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992" w:rsidRPr="006D67A0">
        <w:rPr>
          <w:b/>
          <w:sz w:val="18"/>
          <w:lang w:val="ru-RU"/>
        </w:rPr>
        <w:t xml:space="preserve">Прайс-лист продукции ТМ </w:t>
      </w:r>
      <w:r w:rsidR="00A53992">
        <w:rPr>
          <w:b/>
          <w:sz w:val="18"/>
        </w:rPr>
        <w:t>FOCUS</w:t>
      </w:r>
      <w:r w:rsidR="00A53992" w:rsidRPr="006D67A0">
        <w:rPr>
          <w:b/>
          <w:sz w:val="18"/>
          <w:lang w:val="ru-RU"/>
        </w:rPr>
        <w:t xml:space="preserve"> (</w:t>
      </w:r>
      <w:r w:rsidR="00A53992">
        <w:rPr>
          <w:b/>
          <w:sz w:val="18"/>
        </w:rPr>
        <w:t>HYATT</w:t>
      </w:r>
      <w:r w:rsidR="00A53992" w:rsidRPr="006D67A0">
        <w:rPr>
          <w:b/>
          <w:sz w:val="18"/>
          <w:lang w:val="ru-RU"/>
        </w:rPr>
        <w:t xml:space="preserve">) </w:t>
      </w:r>
    </w:p>
    <w:p w:rsidR="007A2C44" w:rsidRDefault="00A53992">
      <w:pPr>
        <w:spacing w:after="0"/>
        <w:ind w:right="-1053"/>
        <w:jc w:val="right"/>
      </w:pPr>
      <w:r>
        <w:rPr>
          <w:b/>
          <w:color w:val="FF0000"/>
          <w:sz w:val="14"/>
        </w:rPr>
        <w:t xml:space="preserve">01 </w:t>
      </w:r>
      <w:r w:rsidR="007A789C">
        <w:rPr>
          <w:b/>
          <w:color w:val="FF0000"/>
          <w:sz w:val="14"/>
          <w:lang w:val="ru-RU"/>
        </w:rPr>
        <w:t>июня</w:t>
      </w:r>
      <w:r>
        <w:rPr>
          <w:b/>
          <w:color w:val="FF0000"/>
          <w:sz w:val="14"/>
        </w:rPr>
        <w:t xml:space="preserve"> 2021</w:t>
      </w:r>
    </w:p>
    <w:tbl>
      <w:tblPr>
        <w:tblW w:w="11250" w:type="dxa"/>
        <w:tblInd w:w="-1142" w:type="dxa"/>
        <w:tblCellMar>
          <w:top w:w="4" w:type="dxa"/>
          <w:left w:w="7" w:type="dxa"/>
          <w:right w:w="8" w:type="dxa"/>
        </w:tblCellMar>
        <w:tblLook w:val="04A0" w:firstRow="1" w:lastRow="0" w:firstColumn="1" w:lastColumn="0" w:noHBand="0" w:noVBand="1"/>
      </w:tblPr>
      <w:tblGrid>
        <w:gridCol w:w="637"/>
        <w:gridCol w:w="2272"/>
        <w:gridCol w:w="1582"/>
        <w:gridCol w:w="377"/>
        <w:gridCol w:w="660"/>
        <w:gridCol w:w="567"/>
        <w:gridCol w:w="523"/>
        <w:gridCol w:w="482"/>
        <w:gridCol w:w="723"/>
        <w:gridCol w:w="649"/>
        <w:gridCol w:w="607"/>
        <w:gridCol w:w="576"/>
        <w:gridCol w:w="776"/>
        <w:gridCol w:w="819"/>
      </w:tblGrid>
      <w:tr w:rsidR="007A2C44" w:rsidRPr="006D67A0" w:rsidTr="004C00C7">
        <w:trPr>
          <w:trHeight w:val="757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77"/>
            </w:pPr>
            <w:r w:rsidRPr="004C00C7">
              <w:rPr>
                <w:b/>
                <w:sz w:val="13"/>
              </w:rPr>
              <w:t>Артикул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1"/>
              <w:jc w:val="center"/>
            </w:pPr>
            <w:r w:rsidRPr="004C00C7">
              <w:rPr>
                <w:b/>
                <w:sz w:val="13"/>
              </w:rPr>
              <w:t>Название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3"/>
              <w:jc w:val="center"/>
            </w:pPr>
            <w:r w:rsidRPr="004C00C7">
              <w:rPr>
                <w:b/>
                <w:sz w:val="13"/>
              </w:rPr>
              <w:t>Изображениие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42"/>
              <w:jc w:val="both"/>
            </w:pPr>
            <w:r w:rsidRPr="004C00C7">
              <w:rPr>
                <w:b/>
                <w:sz w:val="13"/>
              </w:rPr>
              <w:t>Слои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Длина листа, см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31" w:right="1"/>
              <w:jc w:val="center"/>
            </w:pPr>
            <w:r w:rsidRPr="004C00C7">
              <w:rPr>
                <w:b/>
                <w:sz w:val="13"/>
              </w:rPr>
              <w:t>Ширина листа, см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Длина рулона, м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Кол-во листов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Кол-во рулонов в индив. упаковке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2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Кол-во инд. упаковок в коробе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Кол-во рул/ </w:t>
            </w:r>
          </w:p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пачек в коробе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Кол-во коробов на паллете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 xml:space="preserve">Групповая упаковка </w:t>
            </w:r>
          </w:p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(с НДС)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За рулон/пачку </w:t>
            </w:r>
          </w:p>
          <w:p w:rsidR="007A2C44" w:rsidRPr="006D67A0" w:rsidRDefault="00A53992" w:rsidP="004C00C7">
            <w:pPr>
              <w:spacing w:after="0"/>
              <w:ind w:left="5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(с НДС)</w:t>
            </w:r>
          </w:p>
        </w:tc>
      </w:tr>
      <w:tr w:rsidR="007A2C44" w:rsidRPr="006D67A0" w:rsidTr="004C00C7">
        <w:trPr>
          <w:trHeight w:val="190"/>
        </w:trPr>
        <w:tc>
          <w:tcPr>
            <w:tcW w:w="78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19"/>
              <w:rPr>
                <w:lang w:val="ru-RU"/>
              </w:rPr>
            </w:pPr>
            <w:r w:rsidRPr="004C00C7">
              <w:rPr>
                <w:b/>
                <w:sz w:val="16"/>
              </w:rPr>
              <w:t>FAMILIA</w:t>
            </w:r>
            <w:r w:rsidRPr="006D67A0">
              <w:rPr>
                <w:b/>
                <w:sz w:val="16"/>
                <w:lang w:val="ru-RU"/>
              </w:rPr>
              <w:t xml:space="preserve"> / </w:t>
            </w:r>
            <w:r w:rsidRPr="004C00C7">
              <w:rPr>
                <w:b/>
                <w:sz w:val="16"/>
              </w:rPr>
              <w:t>PAPIA</w:t>
            </w:r>
            <w:r w:rsidRPr="006D67A0">
              <w:rPr>
                <w:b/>
                <w:sz w:val="16"/>
                <w:lang w:val="ru-RU"/>
              </w:rPr>
              <w:t xml:space="preserve"> - продукция для домашнего использования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b/>
                <w:sz w:val="13"/>
              </w:rPr>
              <w:t>5057790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Туалетная бумага </w:t>
            </w:r>
            <w:r w:rsidRPr="004C00C7">
              <w:rPr>
                <w:b/>
                <w:sz w:val="13"/>
              </w:rPr>
              <w:t>FAMILI</w:t>
            </w:r>
            <w:r w:rsidRPr="006D67A0">
              <w:rPr>
                <w:b/>
                <w:sz w:val="13"/>
                <w:lang w:val="ru-RU"/>
              </w:rPr>
              <w:t xml:space="preserve">А </w:t>
            </w:r>
            <w:r w:rsidRPr="004C00C7">
              <w:rPr>
                <w:b/>
                <w:sz w:val="13"/>
              </w:rPr>
              <w:t>PLUS</w:t>
            </w:r>
            <w:r w:rsidRPr="006D67A0">
              <w:rPr>
                <w:b/>
                <w:sz w:val="13"/>
                <w:lang w:val="ru-RU"/>
              </w:rPr>
              <w:t>, бытовая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"/>
              <w:jc w:val="center"/>
            </w:pPr>
            <w:r w:rsidRPr="004C00C7">
              <w:rPr>
                <w:b/>
                <w:sz w:val="13"/>
              </w:rPr>
              <w:t>20,4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4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16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"/>
              <w:jc w:val="center"/>
            </w:pPr>
            <w:r w:rsidRPr="004C00C7">
              <w:rPr>
                <w:b/>
                <w:sz w:val="13"/>
              </w:rPr>
              <w:t>64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202,56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18,</w:t>
            </w:r>
            <w:r>
              <w:rPr>
                <w:b/>
                <w:sz w:val="13"/>
                <w:lang w:val="ru-RU"/>
              </w:rPr>
              <w:t>79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b/>
                <w:sz w:val="13"/>
              </w:rPr>
              <w:t>5048129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Полотенце бумажное </w:t>
            </w:r>
            <w:r w:rsidRPr="004C00C7">
              <w:rPr>
                <w:b/>
                <w:sz w:val="13"/>
              </w:rPr>
              <w:t>FAMILI</w:t>
            </w:r>
            <w:r w:rsidRPr="006D67A0">
              <w:rPr>
                <w:b/>
                <w:sz w:val="13"/>
                <w:lang w:val="ru-RU"/>
              </w:rPr>
              <w:t>А, рулонное кухонное бытовое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"/>
              <w:jc w:val="center"/>
            </w:pPr>
            <w:r w:rsidRPr="004C00C7">
              <w:rPr>
                <w:b/>
                <w:sz w:val="13"/>
              </w:rPr>
              <w:t>12,5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2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14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"/>
              <w:jc w:val="center"/>
            </w:pPr>
            <w:r w:rsidRPr="004C00C7">
              <w:rPr>
                <w:b/>
                <w:sz w:val="13"/>
              </w:rPr>
              <w:t>28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1 0</w:t>
            </w:r>
            <w:r>
              <w:rPr>
                <w:b/>
                <w:sz w:val="13"/>
                <w:lang w:val="ru-RU"/>
              </w:rPr>
              <w:t>4</w:t>
            </w:r>
            <w:r>
              <w:rPr>
                <w:b/>
                <w:sz w:val="13"/>
              </w:rPr>
              <w:t>5,</w:t>
            </w:r>
            <w:r>
              <w:rPr>
                <w:b/>
                <w:sz w:val="13"/>
                <w:lang w:val="ru-RU"/>
              </w:rPr>
              <w:t>80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3</w:t>
            </w:r>
            <w:r>
              <w:rPr>
                <w:b/>
                <w:sz w:val="13"/>
                <w:lang w:val="ru-RU"/>
              </w:rPr>
              <w:t>7</w:t>
            </w:r>
            <w:r>
              <w:rPr>
                <w:b/>
                <w:sz w:val="13"/>
              </w:rPr>
              <w:t>,2</w:t>
            </w:r>
            <w:r>
              <w:rPr>
                <w:b/>
                <w:sz w:val="13"/>
                <w:lang w:val="ru-RU"/>
              </w:rPr>
              <w:t>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b/>
                <w:sz w:val="13"/>
              </w:rPr>
              <w:t>5062171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Полотенце бумажное </w:t>
            </w:r>
            <w:r w:rsidRPr="004C00C7">
              <w:rPr>
                <w:b/>
                <w:sz w:val="13"/>
              </w:rPr>
              <w:t>PAPIA</w:t>
            </w:r>
            <w:r w:rsidRPr="006D67A0">
              <w:rPr>
                <w:b/>
                <w:sz w:val="13"/>
                <w:lang w:val="ru-RU"/>
              </w:rPr>
              <w:t>, рулонное кухонное бытовое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09"/>
            </w:pPr>
            <w:r w:rsidRPr="004C00C7">
              <w:rPr>
                <w:b/>
                <w:sz w:val="13"/>
              </w:rPr>
              <w:t>11,25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2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b/>
                <w:sz w:val="13"/>
              </w:rPr>
              <w:t>14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"/>
              <w:jc w:val="center"/>
            </w:pPr>
            <w:r w:rsidRPr="004C00C7">
              <w:rPr>
                <w:b/>
                <w:sz w:val="13"/>
              </w:rPr>
              <w:t>28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1 3</w:t>
            </w:r>
            <w:r>
              <w:rPr>
                <w:b/>
                <w:sz w:val="13"/>
                <w:lang w:val="ru-RU"/>
              </w:rPr>
              <w:t>03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46,</w:t>
            </w:r>
            <w:r>
              <w:rPr>
                <w:b/>
                <w:sz w:val="13"/>
                <w:lang w:val="ru-RU"/>
              </w:rPr>
              <w:t>54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190"/>
        </w:trPr>
        <w:tc>
          <w:tcPr>
            <w:tcW w:w="78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CDB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b/>
                <w:sz w:val="13"/>
              </w:rPr>
              <w:t>Туалетная бумага листовая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Default="007A2C44"/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Default="007A2C44"/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Default="007A2C44"/>
        </w:tc>
        <w:tc>
          <w:tcPr>
            <w:tcW w:w="1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Default="007A2C44"/>
        </w:tc>
      </w:tr>
      <w:tr w:rsidR="007A2C44" w:rsidTr="004C00C7">
        <w:trPr>
          <w:trHeight w:val="80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5049979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jc w:val="both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 xml:space="preserve">Туалетная бумага </w:t>
            </w:r>
            <w:r w:rsidRPr="004C00C7">
              <w:rPr>
                <w:sz w:val="13"/>
              </w:rPr>
              <w:t>Premium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V</w:t>
            </w:r>
            <w:r w:rsidRPr="006D67A0">
              <w:rPr>
                <w:sz w:val="13"/>
                <w:lang w:val="ru-RU"/>
              </w:rPr>
              <w:t xml:space="preserve"> сложения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52"/>
            </w:pPr>
            <w:r w:rsidRPr="006A04E2">
              <w:rPr>
                <w:noProof/>
              </w:rPr>
              <w:drawing>
                <wp:inline distT="0" distB="0" distL="0" distR="0">
                  <wp:extent cx="400050" cy="450850"/>
                  <wp:effectExtent l="0" t="0" r="0" b="0"/>
                  <wp:docPr id="3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10,8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</w:t>
            </w:r>
            <w:r>
              <w:rPr>
                <w:b/>
                <w:sz w:val="13"/>
                <w:lang w:val="ru-RU"/>
              </w:rPr>
              <w:t>2140,80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</w:t>
            </w:r>
            <w:r>
              <w:rPr>
                <w:b/>
                <w:sz w:val="13"/>
                <w:lang w:val="ru-RU"/>
              </w:rPr>
              <w:t>71,36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RPr="006D67A0" w:rsidTr="004C00C7">
        <w:trPr>
          <w:trHeight w:val="190"/>
        </w:trPr>
        <w:tc>
          <w:tcPr>
            <w:tcW w:w="78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14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Туалетная бумага в стандартных рулонах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5060404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Papia Professional (B-side technology - технология двойного тиснения = двойная мягкость)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33"/>
            </w:pPr>
            <w:r w:rsidRPr="006A04E2">
              <w:rPr>
                <w:noProof/>
              </w:rPr>
              <w:drawing>
                <wp:inline distT="0" distB="0" distL="0" distR="0">
                  <wp:extent cx="431800" cy="450850"/>
                  <wp:effectExtent l="0" t="0" r="0" b="0"/>
                  <wp:docPr id="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5"/>
              <w:jc w:val="center"/>
            </w:pPr>
            <w:r w:rsidRPr="004C00C7">
              <w:rPr>
                <w:sz w:val="13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160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56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 </w:t>
            </w:r>
            <w:r>
              <w:rPr>
                <w:b/>
                <w:sz w:val="13"/>
                <w:lang w:val="ru-RU"/>
              </w:rPr>
              <w:t>360</w:t>
            </w:r>
            <w:r w:rsidR="00A53992" w:rsidRPr="004C00C7">
              <w:rPr>
                <w:b/>
                <w:sz w:val="13"/>
              </w:rPr>
              <w:t>.</w:t>
            </w:r>
            <w:r>
              <w:rPr>
                <w:b/>
                <w:sz w:val="13"/>
                <w:lang w:val="ru-RU"/>
              </w:rPr>
              <w:t>80</w:t>
            </w:r>
            <w:r w:rsidR="00A53992" w:rsidRPr="004C00C7">
              <w:rPr>
                <w:b/>
                <w:sz w:val="13"/>
              </w:rPr>
              <w:t xml:space="preserve">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2</w:t>
            </w:r>
            <w:r>
              <w:rPr>
                <w:b/>
                <w:sz w:val="13"/>
                <w:lang w:val="ru-RU"/>
              </w:rPr>
              <w:t>4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30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5042265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Extra 400 листов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59"/>
            </w:pPr>
            <w:r w:rsidRPr="006A04E2">
              <w:rPr>
                <w:noProof/>
              </w:rPr>
              <w:drawing>
                <wp:inline distT="0" distB="0" distL="0" distR="0">
                  <wp:extent cx="673100" cy="469900"/>
                  <wp:effectExtent l="0" t="0" r="0" b="0"/>
                  <wp:docPr id="5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48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400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7A789C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739,16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4</w:t>
            </w:r>
            <w:r>
              <w:rPr>
                <w:b/>
                <w:sz w:val="13"/>
                <w:lang w:val="ru-RU"/>
              </w:rPr>
              <w:t>8</w:t>
            </w:r>
            <w:r>
              <w:rPr>
                <w:b/>
                <w:sz w:val="13"/>
              </w:rPr>
              <w:t>,3</w:t>
            </w:r>
            <w:r>
              <w:rPr>
                <w:b/>
                <w:sz w:val="13"/>
                <w:lang w:val="ru-RU"/>
              </w:rPr>
              <w:t>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5036770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Optimum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40"/>
            </w:pPr>
            <w:r w:rsidRPr="006A04E2">
              <w:rPr>
                <w:noProof/>
              </w:rPr>
              <w:drawing>
                <wp:inline distT="0" distB="0" distL="0" distR="0">
                  <wp:extent cx="444500" cy="469900"/>
                  <wp:effectExtent l="0" t="0" r="0" b="0"/>
                  <wp:docPr id="6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180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4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0"/>
              <w:jc w:val="center"/>
            </w:pPr>
            <w:r w:rsidRPr="004C00C7">
              <w:rPr>
                <w:sz w:val="13"/>
              </w:rPr>
              <w:t>14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56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5"/>
              <w:jc w:val="both"/>
            </w:pPr>
            <w:r>
              <w:rPr>
                <w:b/>
                <w:sz w:val="13"/>
              </w:rPr>
              <w:t xml:space="preserve">        </w:t>
            </w:r>
            <w:r>
              <w:rPr>
                <w:b/>
                <w:sz w:val="13"/>
                <w:lang w:val="ru-RU"/>
              </w:rPr>
              <w:t>1037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18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52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5056378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 xml:space="preserve">Focus Economic Choice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40"/>
            </w:pPr>
            <w:r w:rsidRPr="006A04E2">
              <w:rPr>
                <w:noProof/>
              </w:rPr>
              <w:drawing>
                <wp:inline distT="0" distB="0" distL="0" distR="0">
                  <wp:extent cx="793750" cy="469900"/>
                  <wp:effectExtent l="0" t="0" r="0" b="0"/>
                  <wp:docPr id="7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16,2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135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8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8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64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5"/>
              <w:jc w:val="both"/>
            </w:pPr>
            <w:r>
              <w:rPr>
                <w:b/>
                <w:sz w:val="13"/>
              </w:rPr>
              <w:t xml:space="preserve">        9</w:t>
            </w:r>
            <w:r>
              <w:rPr>
                <w:b/>
                <w:sz w:val="13"/>
                <w:lang w:val="ru-RU"/>
              </w:rPr>
              <w:t>82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40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1</w:t>
            </w:r>
            <w:r>
              <w:rPr>
                <w:b/>
                <w:sz w:val="13"/>
                <w:lang w:val="ru-RU"/>
              </w:rPr>
              <w:t>5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35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RPr="006D67A0" w:rsidTr="004C00C7">
        <w:trPr>
          <w:trHeight w:val="190"/>
        </w:trPr>
        <w:tc>
          <w:tcPr>
            <w:tcW w:w="78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14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Туалетная бумага в средних рулонах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</w:tr>
      <w:tr w:rsidR="007A2C44" w:rsidTr="004C00C7">
        <w:trPr>
          <w:trHeight w:val="3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5050784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Eco Jumbo 200m</w:t>
            </w: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58"/>
            </w:pPr>
            <w:r w:rsidRPr="006A04E2">
              <w:rPr>
                <w:noProof/>
              </w:rPr>
              <w:drawing>
                <wp:inline distT="0" distB="0" distL="0" distR="0">
                  <wp:extent cx="730250" cy="450850"/>
                  <wp:effectExtent l="0" t="0" r="0" b="0"/>
                  <wp:docPr id="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789C" w:rsidP="004C00C7">
            <w:pPr>
              <w:spacing w:after="0"/>
              <w:ind w:left="35"/>
              <w:jc w:val="both"/>
            </w:pPr>
            <w:r>
              <w:rPr>
                <w:b/>
                <w:sz w:val="13"/>
              </w:rPr>
              <w:t xml:space="preserve">        </w:t>
            </w:r>
            <w:r>
              <w:rPr>
                <w:b/>
                <w:sz w:val="13"/>
                <w:lang w:val="ru-RU"/>
              </w:rPr>
              <w:t>922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27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789C" w:rsidP="004C00C7">
            <w:pPr>
              <w:spacing w:after="0"/>
              <w:ind w:left="33"/>
            </w:pPr>
            <w:r>
              <w:rPr>
                <w:b/>
                <w:sz w:val="13"/>
              </w:rPr>
              <w:t xml:space="preserve">            7</w:t>
            </w:r>
            <w:r>
              <w:rPr>
                <w:b/>
                <w:sz w:val="13"/>
                <w:lang w:val="ru-RU"/>
              </w:rPr>
              <w:t>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86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3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5050785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Eco Jumbo 450m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450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</w:t>
            </w:r>
            <w:r>
              <w:rPr>
                <w:b/>
                <w:sz w:val="13"/>
                <w:lang w:val="ru-RU"/>
              </w:rPr>
              <w:t>2019,60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1</w:t>
            </w:r>
            <w:r>
              <w:rPr>
                <w:b/>
                <w:sz w:val="13"/>
                <w:lang w:val="ru-RU"/>
              </w:rPr>
              <w:t>68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3</w:t>
            </w:r>
            <w:r w:rsidR="00A53992" w:rsidRPr="004C00C7">
              <w:rPr>
                <w:b/>
                <w:sz w:val="13"/>
              </w:rPr>
              <w:t xml:space="preserve">0р. </w:t>
            </w:r>
          </w:p>
        </w:tc>
      </w:tr>
      <w:tr w:rsidR="007A2C44" w:rsidTr="004C00C7">
        <w:trPr>
          <w:trHeight w:val="3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5050777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Eco Jumbo 525m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525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789C" w:rsidP="007A789C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178,22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7A789C">
            <w:pPr>
              <w:spacing w:after="0"/>
              <w:ind w:left="42"/>
            </w:pPr>
            <w:r w:rsidRPr="004C00C7">
              <w:rPr>
                <w:b/>
                <w:sz w:val="13"/>
              </w:rPr>
              <w:t xml:space="preserve">         </w:t>
            </w:r>
            <w:r w:rsidR="007A789C">
              <w:rPr>
                <w:b/>
                <w:sz w:val="13"/>
                <w:lang w:val="ru-RU"/>
              </w:rPr>
              <w:t>196</w:t>
            </w:r>
            <w:r w:rsidR="007A789C">
              <w:rPr>
                <w:b/>
                <w:sz w:val="13"/>
              </w:rPr>
              <w:t>,</w:t>
            </w:r>
            <w:r w:rsidR="007A789C">
              <w:rPr>
                <w:b/>
                <w:sz w:val="13"/>
                <w:lang w:val="ru-RU"/>
              </w:rPr>
              <w:t>37</w:t>
            </w:r>
            <w:r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lastRenderedPageBreak/>
              <w:t>5036904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Mini Jumbo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</w:pPr>
            <w:r w:rsidRPr="006A04E2">
              <w:rPr>
                <w:noProof/>
              </w:rPr>
              <w:drawing>
                <wp:inline distT="0" distB="0" distL="0" distR="0">
                  <wp:extent cx="742950" cy="450850"/>
                  <wp:effectExtent l="0" t="0" r="0" b="0"/>
                  <wp:docPr id="9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6"/>
              <w:jc w:val="center"/>
            </w:pPr>
            <w:r w:rsidRPr="004C00C7">
              <w:rPr>
                <w:sz w:val="13"/>
              </w:rPr>
              <w:t>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170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12"/>
            </w:pPr>
            <w:r w:rsidRPr="004C00C7">
              <w:rPr>
                <w:sz w:val="13"/>
              </w:rPr>
              <w:t>1400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0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786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20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7A789C">
            <w:pPr>
              <w:spacing w:after="0"/>
              <w:ind w:left="42"/>
            </w:pPr>
            <w:r w:rsidRPr="004C00C7">
              <w:rPr>
                <w:b/>
                <w:sz w:val="13"/>
              </w:rPr>
              <w:t xml:space="preserve">         </w:t>
            </w:r>
            <w:r w:rsidR="007A789C">
              <w:rPr>
                <w:b/>
                <w:sz w:val="13"/>
                <w:lang w:val="ru-RU"/>
              </w:rPr>
              <w:t>148</w:t>
            </w:r>
            <w:r w:rsidR="007A789C">
              <w:rPr>
                <w:b/>
                <w:sz w:val="13"/>
              </w:rPr>
              <w:t>,</w:t>
            </w:r>
            <w:r w:rsidR="007A789C">
              <w:rPr>
                <w:b/>
                <w:sz w:val="13"/>
                <w:lang w:val="ru-RU"/>
              </w:rPr>
              <w:t>8</w:t>
            </w:r>
            <w:r w:rsidRPr="004C00C7">
              <w:rPr>
                <w:b/>
                <w:sz w:val="13"/>
              </w:rPr>
              <w:t xml:space="preserve">5р. </w:t>
            </w:r>
          </w:p>
        </w:tc>
      </w:tr>
      <w:tr w:rsidR="007A2C44" w:rsidTr="004C00C7">
        <w:trPr>
          <w:trHeight w:val="8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5036915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Point</w:t>
            </w:r>
            <w:r w:rsidRPr="006D67A0">
              <w:rPr>
                <w:sz w:val="13"/>
                <w:lang w:val="ru-RU"/>
              </w:rPr>
              <w:t xml:space="preserve"> - туалетная бумага с листовой подачей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78"/>
            </w:pPr>
            <w:r w:rsidRPr="006A04E2">
              <w:rPr>
                <w:noProof/>
              </w:rPr>
              <w:drawing>
                <wp:inline distT="0" distB="0" distL="0" distR="0">
                  <wp:extent cx="647700" cy="450850"/>
                  <wp:effectExtent l="0" t="0" r="0" b="0"/>
                  <wp:docPr id="10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17,5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11,3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686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20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7A789C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854</w:t>
            </w:r>
            <w:r w:rsidR="00A53992" w:rsidRPr="004C00C7">
              <w:rPr>
                <w:b/>
                <w:sz w:val="13"/>
              </w:rPr>
              <w:t>,0</w:t>
            </w:r>
            <w:r>
              <w:rPr>
                <w:b/>
                <w:sz w:val="13"/>
                <w:lang w:val="ru-RU"/>
              </w:rPr>
              <w:t>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154,50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RPr="006D67A0" w:rsidTr="004C00C7">
        <w:trPr>
          <w:trHeight w:val="190"/>
        </w:trPr>
        <w:tc>
          <w:tcPr>
            <w:tcW w:w="78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14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Бумажные полотенца в рулонах с Центральной подачей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</w:tr>
      <w:tr w:rsidR="007A2C44" w:rsidTr="004C00C7">
        <w:trPr>
          <w:trHeight w:val="756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5036889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Jumbo</w:t>
            </w:r>
            <w:r w:rsidRPr="006D67A0">
              <w:rPr>
                <w:sz w:val="13"/>
                <w:lang w:val="ru-RU"/>
              </w:rPr>
              <w:t xml:space="preserve"> 1 слой с Центральной подачей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71"/>
            </w:pPr>
            <w:r w:rsidRPr="006A04E2">
              <w:rPr>
                <w:noProof/>
              </w:rPr>
              <w:drawing>
                <wp:inline distT="0" distB="0" distL="0" distR="0">
                  <wp:extent cx="527050" cy="450850"/>
                  <wp:effectExtent l="0" t="0" r="0" b="0"/>
                  <wp:docPr id="11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19,5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280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800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2</w:t>
            </w:r>
            <w:r>
              <w:rPr>
                <w:b/>
                <w:sz w:val="13"/>
                <w:lang w:val="ru-RU"/>
              </w:rPr>
              <w:t>238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33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373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05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756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5036772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18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Jumbo</w:t>
            </w:r>
            <w:r w:rsidRPr="006D67A0">
              <w:rPr>
                <w:sz w:val="13"/>
                <w:lang w:val="ru-RU"/>
              </w:rPr>
              <w:t xml:space="preserve"> 2 слоя с Центральной подачей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87"/>
            </w:pPr>
            <w:r w:rsidRPr="006A04E2">
              <w:rPr>
                <w:noProof/>
              </w:rPr>
              <w:drawing>
                <wp:inline distT="0" distB="0" distL="0" distR="0">
                  <wp:extent cx="527050" cy="450850"/>
                  <wp:effectExtent l="0" t="0" r="0" b="0"/>
                  <wp:docPr id="12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20,7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125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357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747,83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2</w:t>
            </w:r>
            <w:r>
              <w:rPr>
                <w:b/>
                <w:sz w:val="13"/>
                <w:lang w:val="ru-RU"/>
              </w:rPr>
              <w:t>91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30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RPr="006D67A0" w:rsidTr="004C00C7">
        <w:trPr>
          <w:trHeight w:val="190"/>
        </w:trPr>
        <w:tc>
          <w:tcPr>
            <w:tcW w:w="78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14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Бумажные полотенца в рулонах </w:t>
            </w:r>
            <w:r w:rsidRPr="004C00C7">
              <w:rPr>
                <w:b/>
                <w:sz w:val="13"/>
              </w:rPr>
              <w:t>Quick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7A2C44">
            <w:pPr>
              <w:rPr>
                <w:lang w:val="ru-RU"/>
              </w:rPr>
            </w:pP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5043330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Extra Quick 200m (втулка диаметром 50 мм)</w:t>
            </w: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62"/>
            </w:pPr>
            <w:r w:rsidRPr="006A04E2">
              <w:rPr>
                <w:noProof/>
              </w:rPr>
              <w:drawing>
                <wp:inline distT="0" distB="0" distL="0" distR="0">
                  <wp:extent cx="895350" cy="647700"/>
                  <wp:effectExtent l="0" t="0" r="0" b="0"/>
                  <wp:docPr id="13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2 </w:t>
            </w:r>
            <w:r>
              <w:rPr>
                <w:b/>
                <w:sz w:val="13"/>
                <w:lang w:val="ru-RU"/>
              </w:rPr>
              <w:t>376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77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3</w:t>
            </w:r>
            <w:r>
              <w:rPr>
                <w:b/>
                <w:sz w:val="13"/>
                <w:lang w:val="ru-RU"/>
              </w:rPr>
              <w:t>96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5050095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 xml:space="preserve">FOCUS Extra Quick 200m  (втулка диаметром 38 мм)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2</w:t>
            </w:r>
            <w:r>
              <w:rPr>
                <w:b/>
                <w:sz w:val="13"/>
                <w:lang w:val="ru-RU"/>
              </w:rPr>
              <w:t>376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77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396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5046577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 xml:space="preserve">FOCUS Extra Quick 150m  (втулка диаметром 50 мм)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2 </w:t>
            </w:r>
            <w:r>
              <w:rPr>
                <w:b/>
                <w:sz w:val="13"/>
                <w:lang w:val="ru-RU"/>
              </w:rPr>
              <w:t>430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92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405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4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4"/>
            </w:pPr>
            <w:r w:rsidRPr="004C00C7">
              <w:rPr>
                <w:sz w:val="13"/>
              </w:rPr>
              <w:t>5050023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3992" w:rsidP="004C00C7">
            <w:pPr>
              <w:spacing w:after="0"/>
              <w:ind w:left="18"/>
            </w:pPr>
            <w:r w:rsidRPr="004C00C7">
              <w:rPr>
                <w:sz w:val="13"/>
              </w:rPr>
              <w:t>FOCUS Extra Quick 150m  (втулка диаметром 38 мм)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>150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9"/>
              <w:jc w:val="center"/>
            </w:pPr>
            <w:r w:rsidRPr="004C00C7">
              <w:rPr>
                <w:sz w:val="13"/>
              </w:rPr>
              <w:t>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33"/>
              <w:jc w:val="both"/>
            </w:pPr>
            <w:r>
              <w:rPr>
                <w:b/>
                <w:sz w:val="13"/>
              </w:rPr>
              <w:t xml:space="preserve">     2 </w:t>
            </w:r>
            <w:r>
              <w:rPr>
                <w:b/>
                <w:sz w:val="13"/>
                <w:lang w:val="ru-RU"/>
              </w:rPr>
              <w:t>4</w:t>
            </w:r>
            <w:r>
              <w:rPr>
                <w:b/>
                <w:sz w:val="13"/>
              </w:rPr>
              <w:t>30,</w:t>
            </w:r>
            <w:r>
              <w:rPr>
                <w:b/>
                <w:sz w:val="13"/>
                <w:lang w:val="ru-RU"/>
              </w:rPr>
              <w:t>92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7A789C">
            <w:pPr>
              <w:spacing w:after="0"/>
              <w:ind w:left="42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405,15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</w:tbl>
    <w:p w:rsidR="007A2C44" w:rsidRDefault="007A2C44">
      <w:pPr>
        <w:spacing w:after="0"/>
        <w:ind w:left="-1440" w:right="10464"/>
      </w:pPr>
    </w:p>
    <w:tbl>
      <w:tblPr>
        <w:tblW w:w="11250" w:type="dxa"/>
        <w:tblInd w:w="-1142" w:type="dxa"/>
        <w:tblCellMar>
          <w:top w:w="8" w:type="dxa"/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273"/>
        <w:gridCol w:w="1582"/>
        <w:gridCol w:w="377"/>
        <w:gridCol w:w="660"/>
        <w:gridCol w:w="567"/>
        <w:gridCol w:w="523"/>
        <w:gridCol w:w="482"/>
        <w:gridCol w:w="722"/>
        <w:gridCol w:w="649"/>
        <w:gridCol w:w="607"/>
        <w:gridCol w:w="576"/>
        <w:gridCol w:w="776"/>
        <w:gridCol w:w="819"/>
      </w:tblGrid>
      <w:tr w:rsidR="007A2C44" w:rsidRPr="006D67A0" w:rsidTr="004C00C7">
        <w:trPr>
          <w:trHeight w:val="756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62"/>
            </w:pPr>
            <w:r w:rsidRPr="004C00C7">
              <w:rPr>
                <w:b/>
                <w:sz w:val="13"/>
              </w:rPr>
              <w:t>Артикул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right="21"/>
              <w:jc w:val="center"/>
            </w:pPr>
            <w:r w:rsidRPr="004C00C7">
              <w:rPr>
                <w:b/>
                <w:sz w:val="13"/>
              </w:rPr>
              <w:t>Название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right="19"/>
              <w:jc w:val="center"/>
            </w:pPr>
            <w:r w:rsidRPr="004C00C7">
              <w:rPr>
                <w:b/>
                <w:sz w:val="13"/>
              </w:rPr>
              <w:t>Изображениие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28"/>
              <w:jc w:val="both"/>
            </w:pPr>
            <w:r w:rsidRPr="004C00C7">
              <w:rPr>
                <w:b/>
                <w:sz w:val="13"/>
              </w:rPr>
              <w:t>Слои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Длина листа, см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ind w:left="16" w:right="9"/>
              <w:jc w:val="center"/>
            </w:pPr>
            <w:r w:rsidRPr="004C00C7">
              <w:rPr>
                <w:b/>
                <w:sz w:val="13"/>
              </w:rPr>
              <w:t>Ширина листа, см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Длина рулона, м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>Кол-во листов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Кол-во рулонов в индив. упаковке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ind w:left="5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Кол-во инд. упаковок в коробе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Кол-во рул/ </w:t>
            </w:r>
          </w:p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пачек в коробе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Кол-во коробов на паллете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Default="00A53992" w:rsidP="004C00C7">
            <w:pPr>
              <w:spacing w:after="0"/>
              <w:jc w:val="center"/>
            </w:pPr>
            <w:r w:rsidRPr="004C00C7">
              <w:rPr>
                <w:b/>
                <w:sz w:val="13"/>
              </w:rPr>
              <w:t xml:space="preserve">Групповая упаковка </w:t>
            </w:r>
          </w:p>
          <w:p w:rsidR="007A2C44" w:rsidRDefault="00A53992" w:rsidP="004C00C7">
            <w:pPr>
              <w:spacing w:after="0"/>
              <w:ind w:right="22"/>
              <w:jc w:val="center"/>
            </w:pPr>
            <w:r w:rsidRPr="004C00C7">
              <w:rPr>
                <w:b/>
                <w:sz w:val="13"/>
              </w:rPr>
              <w:t>(с НДС)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vAlign w:val="center"/>
          </w:tcPr>
          <w:p w:rsidR="007A2C44" w:rsidRPr="006D67A0" w:rsidRDefault="00A53992" w:rsidP="004C00C7">
            <w:pPr>
              <w:spacing w:after="0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 xml:space="preserve">За рулон/пачку </w:t>
            </w:r>
          </w:p>
          <w:p w:rsidR="007A2C44" w:rsidRPr="006D67A0" w:rsidRDefault="00A53992" w:rsidP="004C00C7">
            <w:pPr>
              <w:spacing w:after="0"/>
              <w:ind w:right="17"/>
              <w:jc w:val="center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(с НДС)</w:t>
            </w:r>
          </w:p>
        </w:tc>
      </w:tr>
      <w:tr w:rsidR="007A2C44" w:rsidRPr="006D67A0" w:rsidTr="004C00C7">
        <w:trPr>
          <w:trHeight w:val="186"/>
        </w:trPr>
        <w:tc>
          <w:tcPr>
            <w:tcW w:w="112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Pr="006D67A0" w:rsidRDefault="00A53992" w:rsidP="004C00C7">
            <w:pPr>
              <w:spacing w:after="0"/>
              <w:rPr>
                <w:lang w:val="ru-RU"/>
              </w:rPr>
            </w:pPr>
            <w:r w:rsidRPr="006D67A0">
              <w:rPr>
                <w:b/>
                <w:sz w:val="13"/>
                <w:lang w:val="ru-RU"/>
              </w:rPr>
              <w:t>Полотенца для рук в листах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5069955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4"/>
              <w:jc w:val="both"/>
            </w:pPr>
            <w:r w:rsidRPr="004C00C7">
              <w:rPr>
                <w:sz w:val="13"/>
              </w:rPr>
              <w:t xml:space="preserve">FOCUS EXTRA Z_Сложения_200(+/-2)X20  </w:t>
            </w: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56"/>
            </w:pPr>
            <w:r w:rsidRPr="006A04E2">
              <w:rPr>
                <w:noProof/>
              </w:rPr>
              <w:drawing>
                <wp:inline distT="0" distB="0" distL="0" distR="0">
                  <wp:extent cx="355600" cy="539750"/>
                  <wp:effectExtent l="0" t="0" r="0" b="0"/>
                  <wp:docPr id="14" name="Picture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21,5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7A789C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2 </w:t>
            </w:r>
            <w:r>
              <w:rPr>
                <w:b/>
                <w:sz w:val="13"/>
                <w:lang w:val="ru-RU"/>
              </w:rPr>
              <w:t>750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99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8"/>
            </w:pPr>
            <w:r>
              <w:rPr>
                <w:b/>
                <w:sz w:val="13"/>
              </w:rPr>
              <w:t xml:space="preserve">         1</w:t>
            </w:r>
            <w:r>
              <w:rPr>
                <w:b/>
                <w:sz w:val="13"/>
                <w:lang w:val="ru-RU"/>
              </w:rPr>
              <w:t>37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55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4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5069956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Extra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Z</w:t>
            </w:r>
            <w:r w:rsidRPr="006D67A0">
              <w:rPr>
                <w:sz w:val="13"/>
                <w:lang w:val="ru-RU"/>
              </w:rPr>
              <w:t>_Сложения 24х20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A63669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416,41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8"/>
            </w:pPr>
            <w:r>
              <w:rPr>
                <w:b/>
                <w:sz w:val="13"/>
              </w:rPr>
              <w:t xml:space="preserve">         1</w:t>
            </w:r>
            <w:r>
              <w:rPr>
                <w:b/>
                <w:sz w:val="13"/>
                <w:lang w:val="ru-RU"/>
              </w:rPr>
              <w:t>18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03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5069902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Extra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Z</w:t>
            </w:r>
            <w:r w:rsidRPr="006D67A0">
              <w:rPr>
                <w:sz w:val="13"/>
                <w:lang w:val="ru-RU"/>
              </w:rPr>
              <w:t xml:space="preserve">_Сложения </w:t>
            </w:r>
          </w:p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>РАСТВОРИМЫЕ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21,5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2 </w:t>
            </w:r>
            <w:r>
              <w:rPr>
                <w:b/>
                <w:sz w:val="13"/>
                <w:lang w:val="ru-RU"/>
              </w:rPr>
              <w:t>670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67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A63669">
            <w:pPr>
              <w:spacing w:after="0"/>
              <w:ind w:left="28"/>
            </w:pPr>
            <w:r w:rsidRPr="004C00C7">
              <w:rPr>
                <w:b/>
                <w:sz w:val="13"/>
              </w:rPr>
              <w:t xml:space="preserve">         1</w:t>
            </w:r>
            <w:r w:rsidR="00A63669">
              <w:rPr>
                <w:b/>
                <w:sz w:val="13"/>
                <w:lang w:val="ru-RU"/>
              </w:rPr>
              <w:t>33</w:t>
            </w:r>
            <w:r w:rsidRPr="004C00C7">
              <w:rPr>
                <w:b/>
                <w:sz w:val="13"/>
              </w:rPr>
              <w:t>,5</w:t>
            </w:r>
            <w:r w:rsidR="00A63669">
              <w:rPr>
                <w:b/>
                <w:sz w:val="13"/>
                <w:lang w:val="ru-RU"/>
              </w:rPr>
              <w:t>3</w:t>
            </w:r>
            <w:r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5069958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4"/>
            </w:pPr>
            <w:r w:rsidRPr="004C00C7">
              <w:rPr>
                <w:sz w:val="13"/>
              </w:rPr>
              <w:t>FOCUS Extra Z_Сложения 1*250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255" cy="467995"/>
                      <wp:effectExtent l="0" t="0" r="0" b="0"/>
                      <wp:docPr id="16785" name="Group 16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9255" cy="467995"/>
                                <a:chOff x="0" y="0"/>
                                <a:chExt cx="389522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2" name="Picture 134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738" y="0"/>
                                  <a:ext cx="326784" cy="453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8" name="Picture 134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241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E6E15" id="Group 16785" o:spid="_x0000_s1026" style="width:30.65pt;height:36.85pt;mso-position-horizontal-relative:char;mso-position-vertical-relative:line" coordsize="389522,4679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42" o:spid="_x0000_s1027" type="#_x0000_t75" style="position:absolute;left:62738;width:326784;height:45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">
                        <v:imagedata r:id="rId19" o:title=""/>
                      </v:shape>
                      <v:shape id="Picture 1348" o:spid="_x0000_s1028" type="#_x0000_t75" style="position:absolute;width:304241;height:46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21,5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A63669">
            <w:pPr>
              <w:spacing w:after="0"/>
              <w:ind w:left="21"/>
              <w:jc w:val="both"/>
            </w:pPr>
            <w:r w:rsidRPr="004C00C7">
              <w:rPr>
                <w:b/>
                <w:sz w:val="13"/>
              </w:rPr>
              <w:t xml:space="preserve">        </w:t>
            </w:r>
            <w:r w:rsidR="00A63669">
              <w:rPr>
                <w:b/>
                <w:sz w:val="13"/>
                <w:lang w:val="ru-RU"/>
              </w:rPr>
              <w:t>1071</w:t>
            </w:r>
            <w:r w:rsidRPr="004C00C7">
              <w:rPr>
                <w:b/>
                <w:sz w:val="13"/>
              </w:rPr>
              <w:t>,</w:t>
            </w:r>
            <w:r w:rsidR="00A63669">
              <w:rPr>
                <w:b/>
                <w:sz w:val="13"/>
                <w:lang w:val="ru-RU"/>
              </w:rPr>
              <w:t>10</w:t>
            </w:r>
            <w:r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669" w:rsidRDefault="00A53992" w:rsidP="004C00C7">
            <w:pPr>
              <w:spacing w:after="0"/>
              <w:ind w:left="18"/>
              <w:rPr>
                <w:b/>
                <w:sz w:val="13"/>
                <w:lang w:val="ru-RU"/>
              </w:rPr>
            </w:pPr>
            <w:r w:rsidRPr="004C00C7">
              <w:rPr>
                <w:b/>
                <w:sz w:val="13"/>
              </w:rPr>
              <w:t xml:space="preserve">            </w:t>
            </w:r>
          </w:p>
          <w:p w:rsidR="00A63669" w:rsidRDefault="00A63669" w:rsidP="004C00C7">
            <w:pPr>
              <w:spacing w:after="0"/>
              <w:ind w:left="18"/>
              <w:rPr>
                <w:b/>
                <w:sz w:val="13"/>
                <w:lang w:val="ru-RU"/>
              </w:rPr>
            </w:pPr>
          </w:p>
          <w:p w:rsidR="007A2C44" w:rsidRDefault="00A53992" w:rsidP="00A63669">
            <w:pPr>
              <w:spacing w:after="0"/>
              <w:ind w:left="18"/>
              <w:jc w:val="right"/>
            </w:pPr>
            <w:r w:rsidRPr="004C00C7">
              <w:rPr>
                <w:b/>
                <w:sz w:val="13"/>
              </w:rPr>
              <w:t>8</w:t>
            </w:r>
            <w:r w:rsidR="00A63669">
              <w:rPr>
                <w:b/>
                <w:sz w:val="13"/>
                <w:lang w:val="ru-RU"/>
              </w:rPr>
              <w:t>9</w:t>
            </w:r>
            <w:r w:rsidR="00A63669">
              <w:rPr>
                <w:b/>
                <w:sz w:val="13"/>
              </w:rPr>
              <w:t>,</w:t>
            </w:r>
            <w:r w:rsidR="00A63669">
              <w:rPr>
                <w:b/>
                <w:sz w:val="13"/>
                <w:lang w:val="ru-RU"/>
              </w:rPr>
              <w:t>26</w:t>
            </w:r>
            <w:r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5049977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jc w:val="both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 xml:space="preserve">Полотенца </w:t>
            </w:r>
            <w:r w:rsidRPr="004C00C7">
              <w:rPr>
                <w:sz w:val="13"/>
              </w:rPr>
              <w:t>Premium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V</w:t>
            </w:r>
            <w:r w:rsidRPr="006D67A0">
              <w:rPr>
                <w:sz w:val="13"/>
                <w:lang w:val="ru-RU"/>
              </w:rPr>
              <w:t xml:space="preserve"> сложения 2 слоя </w:t>
            </w:r>
          </w:p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>23х23, 200</w:t>
            </w: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47"/>
            </w:pPr>
            <w:r w:rsidRPr="006A04E2">
              <w:rPr>
                <w:noProof/>
              </w:rPr>
              <w:drawing>
                <wp:inline distT="0" distB="0" distL="0" distR="0">
                  <wp:extent cx="374650" cy="527050"/>
                  <wp:effectExtent l="0" t="0" r="0" b="0"/>
                  <wp:docPr id="15" name="Picture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1 </w:t>
            </w:r>
            <w:r>
              <w:rPr>
                <w:b/>
                <w:sz w:val="13"/>
                <w:lang w:val="ru-RU"/>
              </w:rPr>
              <w:t>667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70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8"/>
            </w:pPr>
            <w:r>
              <w:rPr>
                <w:b/>
                <w:sz w:val="13"/>
              </w:rPr>
              <w:t xml:space="preserve">         1</w:t>
            </w:r>
            <w:r>
              <w:rPr>
                <w:b/>
                <w:sz w:val="13"/>
                <w:lang w:val="ru-RU"/>
              </w:rPr>
              <w:t>11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18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5049974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jc w:val="both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 xml:space="preserve">Полотенца </w:t>
            </w:r>
            <w:r w:rsidRPr="004C00C7">
              <w:rPr>
                <w:sz w:val="13"/>
              </w:rPr>
              <w:t>Premium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V</w:t>
            </w:r>
            <w:r w:rsidRPr="006D67A0">
              <w:rPr>
                <w:sz w:val="13"/>
                <w:lang w:val="ru-RU"/>
              </w:rPr>
              <w:t xml:space="preserve"> сложения 2 слоя </w:t>
            </w:r>
          </w:p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>23х20.5, 200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20,5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1</w:t>
            </w:r>
            <w:r>
              <w:rPr>
                <w:b/>
                <w:sz w:val="13"/>
                <w:lang w:val="ru-RU"/>
              </w:rPr>
              <w:t>432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26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95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48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5049976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 xml:space="preserve">Полотенца </w:t>
            </w:r>
            <w:r w:rsidRPr="004C00C7">
              <w:rPr>
                <w:sz w:val="13"/>
              </w:rPr>
              <w:t>Eco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V</w:t>
            </w:r>
            <w:r w:rsidRPr="006D67A0">
              <w:rPr>
                <w:sz w:val="13"/>
                <w:lang w:val="ru-RU"/>
              </w:rPr>
              <w:t xml:space="preserve"> сложения 1 слой </w:t>
            </w:r>
          </w:p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>23х23, 250</w:t>
            </w: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65"/>
            </w:pPr>
            <w:r w:rsidRPr="006A04E2">
              <w:rPr>
                <w:noProof/>
              </w:rPr>
              <w:drawing>
                <wp:inline distT="0" distB="0" distL="0" distR="0">
                  <wp:extent cx="381000" cy="527050"/>
                  <wp:effectExtent l="0" t="0" r="0" b="0"/>
                  <wp:docPr id="16" name="Picture 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A63669">
            <w:pPr>
              <w:spacing w:after="0"/>
              <w:ind w:left="18"/>
              <w:jc w:val="both"/>
            </w:pPr>
            <w:r w:rsidRPr="004C00C7">
              <w:rPr>
                <w:b/>
                <w:sz w:val="13"/>
              </w:rPr>
              <w:t xml:space="preserve">   </w:t>
            </w:r>
            <w:r w:rsidR="00A63669">
              <w:rPr>
                <w:b/>
                <w:sz w:val="13"/>
              </w:rPr>
              <w:t xml:space="preserve">  1 </w:t>
            </w:r>
            <w:r w:rsidR="00A63669">
              <w:rPr>
                <w:b/>
                <w:sz w:val="13"/>
                <w:lang w:val="ru-RU"/>
              </w:rPr>
              <w:t>246</w:t>
            </w:r>
            <w:r w:rsidRPr="004C00C7">
              <w:rPr>
                <w:b/>
                <w:sz w:val="13"/>
              </w:rPr>
              <w:t>,6</w:t>
            </w:r>
            <w:r w:rsidR="00A63669">
              <w:rPr>
                <w:b/>
                <w:sz w:val="13"/>
                <w:lang w:val="ru-RU"/>
              </w:rPr>
              <w:t>5</w:t>
            </w:r>
            <w:r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83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5049978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 xml:space="preserve">Полотенца </w:t>
            </w:r>
            <w:r w:rsidRPr="004C00C7">
              <w:rPr>
                <w:sz w:val="13"/>
              </w:rPr>
              <w:t>Eco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V</w:t>
            </w:r>
            <w:r w:rsidRPr="006D67A0">
              <w:rPr>
                <w:sz w:val="13"/>
                <w:lang w:val="ru-RU"/>
              </w:rPr>
              <w:t xml:space="preserve"> сложения 1 слой </w:t>
            </w:r>
          </w:p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>23х20.5, 250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20,5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1 </w:t>
            </w:r>
            <w:r>
              <w:rPr>
                <w:b/>
                <w:sz w:val="13"/>
                <w:lang w:val="ru-RU"/>
              </w:rPr>
              <w:t>111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67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74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3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5049975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 xml:space="preserve">Полотенца </w:t>
            </w:r>
            <w:r w:rsidRPr="004C00C7">
              <w:rPr>
                <w:sz w:val="13"/>
              </w:rPr>
              <w:t>Eco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V</w:t>
            </w:r>
            <w:r w:rsidRPr="006D67A0">
              <w:rPr>
                <w:sz w:val="13"/>
                <w:lang w:val="ru-RU"/>
              </w:rPr>
              <w:t xml:space="preserve"> сложения 1 слой </w:t>
            </w:r>
          </w:p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6D67A0">
              <w:rPr>
                <w:sz w:val="13"/>
                <w:lang w:val="ru-RU"/>
              </w:rPr>
              <w:t>23х20.5, 200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20,5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7"/>
              <w:jc w:val="center"/>
            </w:pPr>
            <w:r w:rsidRPr="004C00C7">
              <w:rPr>
                <w:sz w:val="13"/>
              </w:rPr>
              <w:t xml:space="preserve"> -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1"/>
              <w:jc w:val="both"/>
            </w:pPr>
            <w:r>
              <w:rPr>
                <w:b/>
                <w:sz w:val="13"/>
              </w:rPr>
              <w:t xml:space="preserve">        8</w:t>
            </w:r>
            <w:r>
              <w:rPr>
                <w:b/>
                <w:sz w:val="13"/>
                <w:lang w:val="ru-RU"/>
              </w:rPr>
              <w:t>88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98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5</w:t>
            </w:r>
            <w:r>
              <w:rPr>
                <w:b/>
                <w:sz w:val="13"/>
                <w:lang w:val="ru-RU"/>
              </w:rPr>
              <w:t>9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27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190"/>
        </w:trPr>
        <w:tc>
          <w:tcPr>
            <w:tcW w:w="112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Default="00A53992" w:rsidP="004C00C7">
            <w:pPr>
              <w:spacing w:after="0"/>
            </w:pPr>
            <w:r w:rsidRPr="004C00C7">
              <w:rPr>
                <w:b/>
                <w:sz w:val="13"/>
              </w:rPr>
              <w:t>Протирочный материал в рулонах</w:t>
            </w:r>
          </w:p>
        </w:tc>
      </w:tr>
      <w:tr w:rsidR="007A2C44" w:rsidTr="004C00C7">
        <w:trPr>
          <w:trHeight w:val="40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5043342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Jumbo</w:t>
            </w:r>
            <w:r w:rsidRPr="006D67A0">
              <w:rPr>
                <w:sz w:val="13"/>
                <w:lang w:val="ru-RU"/>
              </w:rPr>
              <w:t xml:space="preserve"> Индустриальное полотенце для рук 24</w:t>
            </w:r>
            <w:r w:rsidRPr="004C00C7">
              <w:rPr>
                <w:sz w:val="13"/>
              </w:rPr>
              <w:t>x</w:t>
            </w:r>
            <w:r w:rsidRPr="006D67A0">
              <w:rPr>
                <w:sz w:val="13"/>
                <w:lang w:val="ru-RU"/>
              </w:rPr>
              <w:t>35</w:t>
            </w: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67"/>
            </w:pPr>
            <w:r w:rsidRPr="006A04E2">
              <w:rPr>
                <w:noProof/>
              </w:rPr>
              <w:drawing>
                <wp:inline distT="0" distB="0" distL="0" distR="0">
                  <wp:extent cx="431800" cy="457200"/>
                  <wp:effectExtent l="0" t="0" r="0" b="0"/>
                  <wp:docPr id="17" name="Picture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350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97"/>
            </w:pPr>
            <w:r w:rsidRPr="004C00C7">
              <w:rPr>
                <w:sz w:val="13"/>
              </w:rPr>
              <w:t>1000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b/>
                <w:sz w:val="13"/>
              </w:rPr>
              <w:t>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</w:t>
            </w:r>
            <w:r>
              <w:rPr>
                <w:b/>
                <w:sz w:val="13"/>
                <w:lang w:val="ru-RU"/>
              </w:rPr>
              <w:t>2014,92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A63669">
            <w:pPr>
              <w:spacing w:after="0"/>
              <w:ind w:left="28"/>
              <w:jc w:val="right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1007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41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40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5043341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Jumbo</w:t>
            </w:r>
            <w:r w:rsidRPr="006D67A0">
              <w:rPr>
                <w:sz w:val="13"/>
                <w:lang w:val="ru-RU"/>
              </w:rPr>
              <w:t xml:space="preserve"> Индустриальное полотенце для рук 33</w:t>
            </w:r>
            <w:r w:rsidRPr="004C00C7">
              <w:rPr>
                <w:sz w:val="13"/>
              </w:rPr>
              <w:t>x</w:t>
            </w:r>
            <w:r w:rsidRPr="006D67A0">
              <w:rPr>
                <w:sz w:val="13"/>
                <w:lang w:val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Pr="006D67A0" w:rsidRDefault="007A2C44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33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350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97"/>
            </w:pPr>
            <w:r w:rsidRPr="004C00C7">
              <w:rPr>
                <w:sz w:val="13"/>
              </w:rPr>
              <w:t>1000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A63669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2 </w:t>
            </w:r>
            <w:r>
              <w:rPr>
                <w:b/>
                <w:sz w:val="13"/>
                <w:lang w:val="ru-RU"/>
              </w:rPr>
              <w:t>749</w:t>
            </w:r>
            <w:r w:rsidR="00A53992" w:rsidRPr="004C00C7">
              <w:rPr>
                <w:b/>
                <w:sz w:val="13"/>
              </w:rPr>
              <w:t>,5</w:t>
            </w:r>
            <w:r>
              <w:rPr>
                <w:b/>
                <w:sz w:val="13"/>
                <w:lang w:val="ru-RU"/>
              </w:rPr>
              <w:t>5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5"/>
            </w:pPr>
            <w:r>
              <w:rPr>
                <w:b/>
                <w:sz w:val="13"/>
              </w:rPr>
              <w:t xml:space="preserve">      1 </w:t>
            </w:r>
            <w:r>
              <w:rPr>
                <w:b/>
                <w:sz w:val="13"/>
                <w:lang w:val="ru-RU"/>
              </w:rPr>
              <w:t>374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77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190"/>
        </w:trPr>
        <w:tc>
          <w:tcPr>
            <w:tcW w:w="112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Default="00A53992" w:rsidP="004C00C7">
            <w:pPr>
              <w:spacing w:after="0"/>
            </w:pPr>
            <w:r w:rsidRPr="004C00C7">
              <w:rPr>
                <w:b/>
                <w:sz w:val="13"/>
              </w:rPr>
              <w:t>Салфетки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5051792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OPTIMUM</w:t>
            </w:r>
            <w:r w:rsidRPr="006D67A0">
              <w:rPr>
                <w:sz w:val="13"/>
                <w:lang w:val="ru-RU"/>
              </w:rPr>
              <w:t xml:space="preserve"> салфетки для диспенсера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55"/>
            </w:pPr>
            <w:r w:rsidRPr="006A04E2">
              <w:rPr>
                <w:noProof/>
              </w:rPr>
              <w:drawing>
                <wp:inline distT="0" distB="0" distL="0" distR="0">
                  <wp:extent cx="400050" cy="450850"/>
                  <wp:effectExtent l="0" t="0" r="0" b="0"/>
                  <wp:docPr id="18" name="Picture 1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18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8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1 </w:t>
            </w:r>
            <w:r>
              <w:rPr>
                <w:b/>
                <w:sz w:val="13"/>
                <w:lang w:val="ru-RU"/>
              </w:rPr>
              <w:t>528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71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A63669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84</w:t>
            </w:r>
            <w:r w:rsidR="00A53992" w:rsidRPr="004C00C7">
              <w:rPr>
                <w:b/>
                <w:sz w:val="13"/>
              </w:rPr>
              <w:t>,9</w:t>
            </w:r>
            <w:r>
              <w:rPr>
                <w:b/>
                <w:sz w:val="13"/>
                <w:lang w:val="ru-RU"/>
              </w:rPr>
              <w:t>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5051791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</w:t>
            </w:r>
            <w:r w:rsidRPr="004C00C7">
              <w:rPr>
                <w:sz w:val="13"/>
              </w:rPr>
              <w:t>ULTRA</w:t>
            </w:r>
            <w:r w:rsidRPr="006D67A0">
              <w:rPr>
                <w:sz w:val="13"/>
                <w:lang w:val="ru-RU"/>
              </w:rPr>
              <w:t xml:space="preserve"> салфетки для диспенсера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91"/>
            </w:pPr>
            <w:r w:rsidRPr="006A04E2">
              <w:rPr>
                <w:noProof/>
              </w:rPr>
              <w:drawing>
                <wp:inline distT="0" distB="0" distL="0" distR="0">
                  <wp:extent cx="387350" cy="450850"/>
                  <wp:effectExtent l="0" t="0" r="0" b="0"/>
                  <wp:docPr id="19" name="Picture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26,5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8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18"/>
              <w:jc w:val="both"/>
            </w:pPr>
            <w:r w:rsidRPr="004C00C7">
              <w:rPr>
                <w:b/>
                <w:sz w:val="13"/>
              </w:rPr>
              <w:t xml:space="preserve">  </w:t>
            </w:r>
            <w:r w:rsidR="00A63669">
              <w:rPr>
                <w:b/>
                <w:sz w:val="13"/>
              </w:rPr>
              <w:t xml:space="preserve">   2 </w:t>
            </w:r>
            <w:r w:rsidR="00A63669">
              <w:rPr>
                <w:b/>
                <w:sz w:val="13"/>
                <w:lang w:val="ru-RU"/>
              </w:rPr>
              <w:t>337</w:t>
            </w:r>
            <w:r w:rsidR="00A63669">
              <w:rPr>
                <w:b/>
                <w:sz w:val="13"/>
              </w:rPr>
              <w:t>,</w:t>
            </w:r>
            <w:r w:rsidR="00A63669">
              <w:rPr>
                <w:b/>
                <w:sz w:val="13"/>
                <w:lang w:val="ru-RU"/>
              </w:rPr>
              <w:t>45</w:t>
            </w:r>
            <w:r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8"/>
            </w:pPr>
            <w:r>
              <w:rPr>
                <w:b/>
                <w:sz w:val="13"/>
              </w:rPr>
              <w:t xml:space="preserve">         1</w:t>
            </w:r>
            <w:r>
              <w:rPr>
                <w:b/>
                <w:sz w:val="13"/>
                <w:lang w:val="ru-RU"/>
              </w:rPr>
              <w:t>29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86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5049941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4"/>
            </w:pPr>
            <w:r w:rsidRPr="004C00C7">
              <w:rPr>
                <w:sz w:val="13"/>
              </w:rPr>
              <w:t xml:space="preserve">Салфетки Premium V сложения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38"/>
            </w:pPr>
            <w:r w:rsidRPr="006A04E2">
              <w:rPr>
                <w:noProof/>
              </w:rPr>
              <w:drawing>
                <wp:inline distT="0" distB="0" distL="0" distR="0">
                  <wp:extent cx="330200" cy="450850"/>
                  <wp:effectExtent l="0" t="0" r="0" b="0"/>
                  <wp:docPr id="20" name="Picture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16,8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8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A63669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1 </w:t>
            </w:r>
            <w:r>
              <w:rPr>
                <w:b/>
                <w:sz w:val="13"/>
                <w:lang w:val="ru-RU"/>
              </w:rPr>
              <w:t>403,61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93</w:t>
            </w:r>
            <w:r>
              <w:rPr>
                <w:b/>
                <w:sz w:val="13"/>
              </w:rPr>
              <w:t>,</w:t>
            </w:r>
            <w:r w:rsidR="00A53992" w:rsidRPr="004C00C7">
              <w:rPr>
                <w:b/>
                <w:sz w:val="13"/>
              </w:rPr>
              <w:t>5</w:t>
            </w:r>
            <w:r>
              <w:rPr>
                <w:b/>
                <w:sz w:val="13"/>
                <w:lang w:val="ru-RU"/>
              </w:rPr>
              <w:t>7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lastRenderedPageBreak/>
              <w:t>5053498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left="4"/>
            </w:pPr>
            <w:r w:rsidRPr="004C00C7">
              <w:rPr>
                <w:sz w:val="13"/>
              </w:rPr>
              <w:t xml:space="preserve">Focus Economic 1 слойные салфетки </w:t>
            </w:r>
          </w:p>
          <w:p w:rsidR="007A2C44" w:rsidRDefault="00A53992" w:rsidP="004C00C7">
            <w:pPr>
              <w:spacing w:after="0"/>
              <w:ind w:left="4"/>
            </w:pPr>
            <w:r w:rsidRPr="004C00C7">
              <w:rPr>
                <w:sz w:val="13"/>
              </w:rPr>
              <w:t xml:space="preserve">24*24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23"/>
            </w:pPr>
            <w:r w:rsidRPr="006A04E2">
              <w:rPr>
                <w:noProof/>
              </w:rPr>
              <w:drawing>
                <wp:inline distT="0" distB="0" distL="0" distR="0">
                  <wp:extent cx="469900" cy="469900"/>
                  <wp:effectExtent l="0" t="0" r="0" b="0"/>
                  <wp:docPr id="21" name="Picture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7A2C44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7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24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1"/>
              <w:jc w:val="both"/>
            </w:pPr>
            <w:r>
              <w:rPr>
                <w:b/>
                <w:sz w:val="13"/>
              </w:rPr>
              <w:t xml:space="preserve">        </w:t>
            </w:r>
            <w:r>
              <w:rPr>
                <w:b/>
                <w:sz w:val="13"/>
                <w:lang w:val="ru-RU"/>
              </w:rPr>
              <w:t>964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36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18"/>
            </w:pPr>
            <w:r>
              <w:rPr>
                <w:b/>
                <w:sz w:val="13"/>
              </w:rPr>
              <w:t xml:space="preserve">            </w:t>
            </w:r>
            <w:r>
              <w:rPr>
                <w:b/>
                <w:sz w:val="13"/>
                <w:lang w:val="ru-RU"/>
              </w:rPr>
              <w:t>40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18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  <w:tr w:rsidR="007A2C44" w:rsidTr="004C00C7">
        <w:trPr>
          <w:trHeight w:val="190"/>
        </w:trPr>
        <w:tc>
          <w:tcPr>
            <w:tcW w:w="112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7A2C44" w:rsidRDefault="00A53992" w:rsidP="004C00C7">
            <w:pPr>
              <w:spacing w:after="0"/>
            </w:pPr>
            <w:r w:rsidRPr="004C00C7">
              <w:rPr>
                <w:b/>
                <w:sz w:val="13"/>
              </w:rPr>
              <w:t>Индивидуальные покрытия на унитаз</w:t>
            </w:r>
          </w:p>
        </w:tc>
      </w:tr>
      <w:tr w:rsidR="007A2C44" w:rsidTr="004C00C7">
        <w:trPr>
          <w:trHeight w:val="81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</w:pPr>
            <w:r w:rsidRPr="004C00C7">
              <w:rPr>
                <w:sz w:val="13"/>
              </w:rPr>
              <w:t>8033648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Pr="006D67A0" w:rsidRDefault="00A53992" w:rsidP="004C00C7">
            <w:pPr>
              <w:spacing w:after="0"/>
              <w:ind w:left="4"/>
              <w:rPr>
                <w:lang w:val="ru-RU"/>
              </w:rPr>
            </w:pPr>
            <w:r w:rsidRPr="004C00C7">
              <w:rPr>
                <w:sz w:val="13"/>
              </w:rPr>
              <w:t>FOCUS</w:t>
            </w:r>
            <w:r w:rsidRPr="006D67A0">
              <w:rPr>
                <w:sz w:val="13"/>
                <w:lang w:val="ru-RU"/>
              </w:rPr>
              <w:t xml:space="preserve"> индивидуальные покрытия на унитаз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C44" w:rsidRDefault="00A57A6B" w:rsidP="004C00C7">
            <w:pPr>
              <w:spacing w:after="0"/>
              <w:ind w:left="27"/>
            </w:pPr>
            <w:r w:rsidRPr="006A04E2">
              <w:rPr>
                <w:noProof/>
              </w:rPr>
              <w:drawing>
                <wp:inline distT="0" distB="0" distL="0" distR="0">
                  <wp:extent cx="628650" cy="457200"/>
                  <wp:effectExtent l="0" t="0" r="0" b="0"/>
                  <wp:docPr id="22" name="Picture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4"/>
              <w:jc w:val="center"/>
            </w:pPr>
            <w:r w:rsidRPr="004C00C7">
              <w:rPr>
                <w:sz w:val="13"/>
              </w:rPr>
              <w:t>37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8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250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5"/>
              <w:jc w:val="center"/>
            </w:pPr>
            <w:r w:rsidRPr="004C00C7">
              <w:rPr>
                <w:sz w:val="13"/>
              </w:rPr>
              <w:t xml:space="preserve"> -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10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6"/>
              <w:jc w:val="center"/>
            </w:pPr>
            <w:r w:rsidRPr="004C00C7">
              <w:rPr>
                <w:sz w:val="13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53992" w:rsidP="004C00C7">
            <w:pPr>
              <w:spacing w:after="0"/>
              <w:ind w:right="3"/>
              <w:jc w:val="center"/>
            </w:pPr>
            <w:r w:rsidRPr="004C00C7">
              <w:rPr>
                <w:sz w:val="13"/>
              </w:rPr>
              <w:t>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A63669">
            <w:pPr>
              <w:spacing w:after="0"/>
              <w:ind w:left="18"/>
              <w:jc w:val="both"/>
            </w:pPr>
            <w:r>
              <w:rPr>
                <w:b/>
                <w:sz w:val="13"/>
              </w:rPr>
              <w:t xml:space="preserve">     7</w:t>
            </w:r>
            <w:r>
              <w:rPr>
                <w:b/>
                <w:sz w:val="13"/>
                <w:lang w:val="ru-RU"/>
              </w:rPr>
              <w:t>861,34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2C44" w:rsidRDefault="00A63669" w:rsidP="004C00C7">
            <w:pPr>
              <w:spacing w:after="0"/>
              <w:ind w:left="28"/>
            </w:pPr>
            <w:r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  <w:lang w:val="ru-RU"/>
              </w:rPr>
              <w:t>786</w:t>
            </w:r>
            <w:r>
              <w:rPr>
                <w:b/>
                <w:sz w:val="13"/>
              </w:rPr>
              <w:t>,</w:t>
            </w:r>
            <w:r>
              <w:rPr>
                <w:b/>
                <w:sz w:val="13"/>
                <w:lang w:val="ru-RU"/>
              </w:rPr>
              <w:t>13</w:t>
            </w:r>
            <w:r w:rsidR="00A53992" w:rsidRPr="004C00C7">
              <w:rPr>
                <w:b/>
                <w:sz w:val="13"/>
              </w:rPr>
              <w:t xml:space="preserve">р. </w:t>
            </w:r>
          </w:p>
        </w:tc>
      </w:tr>
    </w:tbl>
    <w:p w:rsidR="00A53992" w:rsidRDefault="00A53992"/>
    <w:sectPr w:rsidR="00A53992">
      <w:pgSz w:w="11904" w:h="16836"/>
      <w:pgMar w:top="298" w:right="1440" w:bottom="7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44"/>
    <w:rsid w:val="0001273A"/>
    <w:rsid w:val="004A0739"/>
    <w:rsid w:val="004C00C7"/>
    <w:rsid w:val="00672142"/>
    <w:rsid w:val="006D67A0"/>
    <w:rsid w:val="007A2C44"/>
    <w:rsid w:val="007A789C"/>
    <w:rsid w:val="00954E56"/>
    <w:rsid w:val="00A53992"/>
    <w:rsid w:val="00A57A6B"/>
    <w:rsid w:val="00A63669"/>
    <w:rsid w:val="00C32873"/>
    <w:rsid w:val="00CB195E"/>
    <w:rsid w:val="00DB47B1"/>
    <w:rsid w:val="00E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8433-6137-4BB2-9C37-9819074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CB1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http://www.lcs-sales.ru/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5086</CharactersWithSpaces>
  <SharedDoc>false</SharedDoc>
  <HLinks>
    <vt:vector size="6" baseType="variant"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http://www.lcs-sales.ru/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Евгения Александровна</dc:creator>
  <cp:keywords/>
  <cp:lastModifiedBy>Борзяк Андрей Александрович</cp:lastModifiedBy>
  <cp:revision>2</cp:revision>
  <dcterms:created xsi:type="dcterms:W3CDTF">2021-10-27T14:17:00Z</dcterms:created>
  <dcterms:modified xsi:type="dcterms:W3CDTF">2021-10-27T14:17:00Z</dcterms:modified>
</cp:coreProperties>
</file>